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19650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март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756FC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1C1C0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19650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9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</w:t>
      </w:r>
      <w:r w:rsidR="00F42DF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19650D">
        <w:rPr>
          <w:color w:val="000000" w:themeColor="text1"/>
          <w:sz w:val="32"/>
          <w:szCs w:val="32"/>
        </w:rPr>
        <w:t>16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1700B4">
        <w:rPr>
          <w:color w:val="000000" w:themeColor="text1"/>
          <w:sz w:val="32"/>
          <w:szCs w:val="32"/>
        </w:rPr>
        <w:t>1</w:t>
      </w:r>
      <w:r w:rsidR="0019650D">
        <w:rPr>
          <w:color w:val="000000" w:themeColor="text1"/>
          <w:sz w:val="32"/>
          <w:szCs w:val="32"/>
        </w:rPr>
        <w:t>3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FD13F5">
        <w:rPr>
          <w:color w:val="000000" w:themeColor="text1"/>
          <w:sz w:val="32"/>
          <w:szCs w:val="32"/>
        </w:rPr>
        <w:t>1</w:t>
      </w:r>
      <w:r w:rsidR="001C1C0A">
        <w:rPr>
          <w:color w:val="000000" w:themeColor="text1"/>
          <w:sz w:val="32"/>
          <w:szCs w:val="32"/>
        </w:rPr>
        <w:t>0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D03E44">
        <w:rPr>
          <w:color w:val="000000" w:themeColor="text1"/>
          <w:sz w:val="32"/>
          <w:szCs w:val="32"/>
        </w:rPr>
        <w:t>я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F0742B">
        <w:rPr>
          <w:sz w:val="32"/>
          <w:szCs w:val="32"/>
        </w:rPr>
        <w:t xml:space="preserve">оказания государственной поддержки сельскохозяйственным товаропроизводителям и участникам специальной военной операции, </w:t>
      </w:r>
      <w:r w:rsidR="004E76ED" w:rsidRPr="004E76ED">
        <w:rPr>
          <w:sz w:val="32"/>
          <w:szCs w:val="32"/>
        </w:rPr>
        <w:t xml:space="preserve">отрасли животноводства, </w:t>
      </w:r>
      <w:r w:rsidR="001C1C0A">
        <w:rPr>
          <w:sz w:val="32"/>
          <w:szCs w:val="32"/>
        </w:rPr>
        <w:t>проблемы</w:t>
      </w:r>
      <w:r w:rsidR="001C1C0A" w:rsidRPr="001C1C0A">
        <w:rPr>
          <w:sz w:val="32"/>
          <w:szCs w:val="32"/>
        </w:rPr>
        <w:t xml:space="preserve"> сбыта сельскохозяйственной продукции;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</w:t>
      </w:r>
      <w:r w:rsidR="00B551F0">
        <w:rPr>
          <w:sz w:val="32"/>
          <w:szCs w:val="32"/>
        </w:rPr>
        <w:t>ких дорог), земельных отношений</w:t>
      </w:r>
      <w:r w:rsidR="004E76ED">
        <w:rPr>
          <w:sz w:val="32"/>
          <w:szCs w:val="32"/>
        </w:rPr>
        <w:t>, 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19650D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9650D"/>
    <w:rsid w:val="001C1C0A"/>
    <w:rsid w:val="00452EB6"/>
    <w:rsid w:val="0045582C"/>
    <w:rsid w:val="004E76ED"/>
    <w:rsid w:val="00533024"/>
    <w:rsid w:val="006556A0"/>
    <w:rsid w:val="00735E32"/>
    <w:rsid w:val="007361A1"/>
    <w:rsid w:val="00750B60"/>
    <w:rsid w:val="00756FC2"/>
    <w:rsid w:val="007B38B1"/>
    <w:rsid w:val="0087572E"/>
    <w:rsid w:val="009A7FF4"/>
    <w:rsid w:val="00AD2FFC"/>
    <w:rsid w:val="00AE70FD"/>
    <w:rsid w:val="00B551F0"/>
    <w:rsid w:val="00CD4122"/>
    <w:rsid w:val="00D03E44"/>
    <w:rsid w:val="00D50074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1C2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2025-04-14T07:57:00Z</dcterms:created>
  <dcterms:modified xsi:type="dcterms:W3CDTF">2025-04-14T07:57:00Z</dcterms:modified>
</cp:coreProperties>
</file>